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F6" w:rsidRPr="001942A8" w:rsidRDefault="001C4BC4">
      <w:pPr>
        <w:rPr>
          <w:rFonts w:asciiTheme="majorEastAsia" w:eastAsiaTheme="majorEastAsia" w:hAnsiTheme="majorEastAsia"/>
          <w:b/>
          <w:u w:val="single"/>
        </w:rPr>
      </w:pPr>
      <w:bookmarkStart w:id="0" w:name="_GoBack"/>
      <w:r w:rsidRPr="001942A8">
        <w:rPr>
          <w:rFonts w:asciiTheme="majorEastAsia" w:eastAsiaTheme="majorEastAsia" w:hAnsiTheme="majorEastAsia" w:hint="eastAsia"/>
          <w:b/>
        </w:rPr>
        <w:t>記入日：（西暦）</w:t>
      </w:r>
      <w:r w:rsidRPr="001942A8">
        <w:rPr>
          <w:rFonts w:asciiTheme="majorEastAsia" w:eastAsiaTheme="majorEastAsia" w:hAnsiTheme="majorEastAsia" w:hint="eastAsia"/>
          <w:b/>
          <w:u w:val="single"/>
        </w:rPr>
        <w:t xml:space="preserve">　　　　年　　　月　　　日</w:t>
      </w:r>
    </w:p>
    <w:tbl>
      <w:tblPr>
        <w:tblpPr w:leftFromText="142" w:rightFromText="142" w:vertAnchor="page" w:horzAnchor="margin" w:tblpX="99" w:tblpY="2189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744"/>
        <w:gridCol w:w="588"/>
        <w:gridCol w:w="709"/>
        <w:gridCol w:w="709"/>
        <w:gridCol w:w="709"/>
        <w:gridCol w:w="15"/>
        <w:gridCol w:w="3598"/>
      </w:tblGrid>
      <w:tr w:rsidR="006225E8" w:rsidRPr="0033420C" w:rsidTr="001C4BC4">
        <w:trPr>
          <w:cantSplit/>
          <w:trHeight w:val="433"/>
        </w:trPr>
        <w:tc>
          <w:tcPr>
            <w:tcW w:w="13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0"/>
          <w:p w:rsidR="006225E8" w:rsidRPr="0033420C" w:rsidRDefault="006225E8" w:rsidP="006225E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33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担当医氏名</w:t>
            </w:r>
          </w:p>
        </w:tc>
        <w:tc>
          <w:tcPr>
            <w:tcW w:w="432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25E8" w:rsidRPr="0033420C" w:rsidTr="001C4BC4">
        <w:trPr>
          <w:cantSplit/>
          <w:trHeight w:val="433"/>
        </w:trPr>
        <w:tc>
          <w:tcPr>
            <w:tcW w:w="13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患者ｲﾆｼｬﾙ</w:t>
            </w:r>
          </w:p>
        </w:tc>
        <w:tc>
          <w:tcPr>
            <w:tcW w:w="2744" w:type="dxa"/>
            <w:tcBorders>
              <w:top w:val="single" w:sz="12" w:space="0" w:color="auto"/>
              <w:bottom w:val="single" w:sz="8" w:space="0" w:color="auto"/>
            </w:tcBorders>
          </w:tcPr>
          <w:p w:rsidR="006225E8" w:rsidRPr="0033420C" w:rsidRDefault="006225E8" w:rsidP="006225E8">
            <w:pPr>
              <w:spacing w:line="276" w:lineRule="auto"/>
              <w:rPr>
                <w:rFonts w:ascii="ＭＳ ゴシック" w:eastAsia="ＭＳ ゴシック" w:hAnsi="ＭＳ ゴシック"/>
                <w:sz w:val="16"/>
              </w:rPr>
            </w:pPr>
            <w:r w:rsidRPr="0033420C">
              <w:rPr>
                <w:rFonts w:ascii="ＭＳ ゴシック" w:eastAsia="ＭＳ ゴシック" w:hAnsi="ＭＳ ゴシック" w:hint="eastAsia"/>
                <w:sz w:val="16"/>
              </w:rPr>
              <w:t>（姓） 　　      （名）</w:t>
            </w:r>
          </w:p>
        </w:tc>
        <w:tc>
          <w:tcPr>
            <w:tcW w:w="6328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身長：　　  cm　　　　体重：      kg</w:t>
            </w:r>
          </w:p>
        </w:tc>
      </w:tr>
      <w:tr w:rsidR="006225E8" w:rsidRPr="0033420C" w:rsidTr="001C4BC4">
        <w:trPr>
          <w:cantSplit/>
          <w:trHeight w:val="406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7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225E8" w:rsidRPr="0033420C" w:rsidRDefault="006225E8" w:rsidP="006225E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登録時年齢：　　　歳</w:t>
            </w:r>
          </w:p>
        </w:tc>
        <w:tc>
          <w:tcPr>
            <w:tcW w:w="35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 xml:space="preserve">ＰＳ：　□0  □1  □2  </w:t>
            </w:r>
          </w:p>
        </w:tc>
      </w:tr>
      <w:tr w:rsidR="006225E8" w:rsidRPr="0033420C" w:rsidTr="001C4BC4">
        <w:trPr>
          <w:cantSplit/>
          <w:trHeight w:val="411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合併症</w:t>
            </w:r>
          </w:p>
        </w:tc>
        <w:tc>
          <w:tcPr>
            <w:tcW w:w="4041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治療</w:t>
            </w:r>
          </w:p>
        </w:tc>
        <w:tc>
          <w:tcPr>
            <w:tcW w:w="3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 xml:space="preserve">□有（　　　　　　　　）□無　</w:t>
            </w:r>
          </w:p>
        </w:tc>
      </w:tr>
      <w:tr w:rsidR="006225E8" w:rsidRPr="0033420C" w:rsidTr="001C4BC4">
        <w:trPr>
          <w:cantSplit/>
          <w:trHeight w:val="403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既往疾患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5E8" w:rsidRPr="0033420C" w:rsidRDefault="006225E8" w:rsidP="006225E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225E8" w:rsidRDefault="006225E8" w:rsidP="006225E8"/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  <w:gridCol w:w="1418"/>
        <w:gridCol w:w="3260"/>
      </w:tblGrid>
      <w:tr w:rsidR="0033420C" w:rsidRPr="0033420C" w:rsidTr="0033420C">
        <w:tc>
          <w:tcPr>
            <w:tcW w:w="1560" w:type="dxa"/>
            <w:shd w:val="clear" w:color="auto" w:fill="FFFFFF" w:themeFill="background1"/>
          </w:tcPr>
          <w:p w:rsidR="00805F40" w:rsidRPr="001942A8" w:rsidRDefault="00805F40" w:rsidP="00BC7CC5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1942A8">
              <w:rPr>
                <w:rFonts w:asciiTheme="majorEastAsia" w:eastAsiaTheme="majorEastAsia" w:hAnsiTheme="majorEastAsia" w:hint="eastAsia"/>
              </w:rPr>
              <w:t>原疾患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805F40" w:rsidRPr="001942A8" w:rsidRDefault="008D1D80" w:rsidP="00BC7CC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942A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1942A8">
              <w:rPr>
                <w:rFonts w:asciiTheme="majorEastAsia" w:eastAsiaTheme="majorEastAsia" w:hAnsiTheme="majorEastAsia" w:hint="eastAsia"/>
              </w:rPr>
              <w:t xml:space="preserve">卵巣癌　　</w:t>
            </w:r>
            <w:r w:rsidRPr="001942A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1942A8">
              <w:rPr>
                <w:rFonts w:asciiTheme="majorEastAsia" w:eastAsiaTheme="majorEastAsia" w:hAnsiTheme="majorEastAsia" w:hint="eastAsia"/>
              </w:rPr>
              <w:t xml:space="preserve">卵管癌　　</w:t>
            </w:r>
            <w:r w:rsidRPr="001942A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1942A8">
              <w:rPr>
                <w:rFonts w:asciiTheme="majorEastAsia" w:eastAsiaTheme="majorEastAsia" w:hAnsiTheme="majorEastAsia" w:hint="eastAsia"/>
              </w:rPr>
              <w:t xml:space="preserve">腹膜癌　　</w:t>
            </w:r>
            <w:r w:rsidRPr="001942A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1942A8">
              <w:rPr>
                <w:rFonts w:asciiTheme="majorEastAsia" w:eastAsiaTheme="majorEastAsia" w:hAnsiTheme="majorEastAsia" w:hint="eastAsia"/>
              </w:rPr>
              <w:t xml:space="preserve">子宮体癌　　</w:t>
            </w:r>
            <w:r w:rsidRPr="001942A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05F40" w:rsidRPr="001942A8">
              <w:rPr>
                <w:rFonts w:asciiTheme="majorEastAsia" w:eastAsiaTheme="majorEastAsia" w:hAnsiTheme="majorEastAsia" w:hint="eastAsia"/>
              </w:rPr>
              <w:t>子宮頸癌</w:t>
            </w:r>
          </w:p>
        </w:tc>
      </w:tr>
      <w:tr w:rsidR="0033420C" w:rsidRPr="0033420C" w:rsidTr="0033420C">
        <w:tc>
          <w:tcPr>
            <w:tcW w:w="1560" w:type="dxa"/>
            <w:shd w:val="clear" w:color="auto" w:fill="FFFFFF" w:themeFill="background1"/>
          </w:tcPr>
          <w:p w:rsidR="00805F40" w:rsidRPr="0033420C" w:rsidRDefault="00805F40" w:rsidP="00BC7CC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3420C">
              <w:rPr>
                <w:rFonts w:asciiTheme="majorEastAsia" w:eastAsiaTheme="majorEastAsia" w:hAnsiTheme="majorEastAsia" w:hint="eastAsia"/>
              </w:rPr>
              <w:t>FIGO Stage</w:t>
            </w:r>
          </w:p>
        </w:tc>
        <w:tc>
          <w:tcPr>
            <w:tcW w:w="4252" w:type="dxa"/>
            <w:shd w:val="clear" w:color="auto" w:fill="FFFFFF" w:themeFill="background1"/>
          </w:tcPr>
          <w:p w:rsidR="00805F40" w:rsidRPr="0033420C" w:rsidRDefault="00805F40" w:rsidP="00BC7CC5">
            <w:pPr>
              <w:spacing w:line="276" w:lineRule="auto"/>
            </w:pPr>
            <w:r w:rsidRPr="0033420C">
              <w:rPr>
                <w:rFonts w:hint="eastAsia"/>
              </w:rPr>
              <w:t xml:space="preserve"> </w:t>
            </w:r>
            <w:r w:rsidRPr="0033420C">
              <w:rPr>
                <w:rFonts w:hint="eastAsia"/>
                <w:u w:val="single"/>
              </w:rPr>
              <w:t xml:space="preserve">          </w:t>
            </w:r>
            <w:r w:rsidRPr="0033420C">
              <w:rPr>
                <w:rFonts w:hint="eastAsia"/>
              </w:rPr>
              <w:t xml:space="preserve"> </w:t>
            </w:r>
            <w:r w:rsidRPr="0033420C">
              <w:rPr>
                <w:rFonts w:hint="eastAsia"/>
              </w:rPr>
              <w:t xml:space="preserve">期　</w:t>
            </w:r>
            <w:r w:rsidR="00B109B2" w:rsidRPr="0033420C">
              <w:rPr>
                <w:rFonts w:hint="eastAsia"/>
              </w:rPr>
              <w:t xml:space="preserve">　　</w:t>
            </w:r>
            <w:r w:rsidR="008D1D80" w:rsidRPr="0033420C">
              <w:rPr>
                <w:rFonts w:hint="eastAsia"/>
              </w:rPr>
              <w:t xml:space="preserve">　</w:t>
            </w:r>
            <w:r w:rsidR="008D1D80" w:rsidRPr="0033420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D1D80" w:rsidRPr="0033420C">
              <w:rPr>
                <w:rFonts w:hint="eastAsia"/>
              </w:rPr>
              <w:t>不明</w:t>
            </w:r>
          </w:p>
        </w:tc>
        <w:tc>
          <w:tcPr>
            <w:tcW w:w="1418" w:type="dxa"/>
            <w:shd w:val="clear" w:color="auto" w:fill="FFFFFF" w:themeFill="background1"/>
          </w:tcPr>
          <w:p w:rsidR="00805F40" w:rsidRPr="0033420C" w:rsidRDefault="00805F40" w:rsidP="00BC7CC5">
            <w:pPr>
              <w:spacing w:line="276" w:lineRule="auto"/>
            </w:pPr>
            <w:r w:rsidRPr="0033420C">
              <w:rPr>
                <w:rFonts w:hint="eastAsia"/>
              </w:rPr>
              <w:t>初発／再発</w:t>
            </w:r>
          </w:p>
        </w:tc>
        <w:tc>
          <w:tcPr>
            <w:tcW w:w="3260" w:type="dxa"/>
            <w:shd w:val="clear" w:color="auto" w:fill="FFFFFF" w:themeFill="background1"/>
          </w:tcPr>
          <w:p w:rsidR="00805F40" w:rsidRPr="0033420C" w:rsidRDefault="008D1D80" w:rsidP="00BC7CC5">
            <w:pPr>
              <w:spacing w:line="276" w:lineRule="auto"/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33420C">
              <w:rPr>
                <w:rFonts w:hint="eastAsia"/>
              </w:rPr>
              <w:t>初発</w:t>
            </w:r>
            <w:r w:rsidR="00B109B2" w:rsidRPr="0033420C">
              <w:rPr>
                <w:rFonts w:hint="eastAsia"/>
              </w:rPr>
              <w:t xml:space="preserve">　</w:t>
            </w:r>
            <w:r w:rsidR="00805F40" w:rsidRPr="0033420C">
              <w:rPr>
                <w:rFonts w:hint="eastAsia"/>
              </w:rPr>
              <w:t xml:space="preserve"> </w:t>
            </w: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05F40" w:rsidRPr="0033420C">
              <w:rPr>
                <w:rFonts w:hint="eastAsia"/>
              </w:rPr>
              <w:t>再発</w:t>
            </w:r>
          </w:p>
        </w:tc>
      </w:tr>
    </w:tbl>
    <w:p w:rsidR="008D1D80" w:rsidRPr="001942A8" w:rsidRDefault="008D1D80" w:rsidP="00E61F06">
      <w:pPr>
        <w:spacing w:line="276" w:lineRule="auto"/>
        <w:rPr>
          <w:rFonts w:asciiTheme="majorEastAsia" w:eastAsiaTheme="majorEastAsia" w:hAnsiTheme="majorEastAsia"/>
          <w:b/>
        </w:rPr>
      </w:pPr>
      <w:r w:rsidRPr="001942A8">
        <w:rPr>
          <w:rFonts w:asciiTheme="majorEastAsia" w:eastAsiaTheme="majorEastAsia" w:hAnsiTheme="majorEastAsia" w:hint="eastAsia"/>
          <w:b/>
        </w:rPr>
        <w:t>化学療法</w:t>
      </w:r>
      <w:r w:rsidR="00FF2422" w:rsidRPr="001942A8">
        <w:rPr>
          <w:rFonts w:asciiTheme="majorEastAsia" w:eastAsiaTheme="majorEastAsia" w:hAnsiTheme="majorEastAsia" w:hint="eastAsia"/>
          <w:b/>
        </w:rPr>
        <w:t>（試験薬投与開始時）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567"/>
        <w:gridCol w:w="3544"/>
        <w:gridCol w:w="992"/>
        <w:gridCol w:w="426"/>
        <w:gridCol w:w="708"/>
        <w:gridCol w:w="1985"/>
      </w:tblGrid>
      <w:tr w:rsidR="0033420C" w:rsidRPr="0033420C" w:rsidTr="007A7551"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F2422" w:rsidRPr="0033420C" w:rsidRDefault="00FF2422" w:rsidP="007A755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3420C">
              <w:rPr>
                <w:rFonts w:asciiTheme="majorEastAsia" w:eastAsiaTheme="majorEastAsia" w:hAnsiTheme="majorEastAsia" w:hint="eastAsia"/>
              </w:rPr>
              <w:t>Regimen</w:t>
            </w:r>
            <w:r w:rsidR="007A7551">
              <w:rPr>
                <w:rFonts w:asciiTheme="majorEastAsia" w:eastAsiaTheme="majorEastAsia" w:hAnsiTheme="majorEastAsia" w:hint="eastAsia"/>
              </w:rPr>
              <w:t>名[        ]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</w:tcBorders>
          </w:tcPr>
          <w:p w:rsidR="00FF2422" w:rsidRPr="0033420C" w:rsidRDefault="00FF2422" w:rsidP="007A755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7A7551">
              <w:rPr>
                <w:rFonts w:asciiTheme="majorEastAsia" w:eastAsiaTheme="majorEastAsia" w:hAnsiTheme="majorEastAsia"/>
                <w:sz w:val="16"/>
                <w:szCs w:val="16"/>
              </w:rPr>
              <w:t>P</w:t>
            </w:r>
            <w:r w:rsidR="007A7551" w:rsidRPr="007A7551">
              <w:rPr>
                <w:rFonts w:asciiTheme="majorEastAsia" w:eastAsiaTheme="majorEastAsia" w:hAnsiTheme="majorEastAsia" w:hint="eastAsia"/>
                <w:sz w:val="16"/>
                <w:szCs w:val="16"/>
              </w:rPr>
              <w:t>aclitaxel</w:t>
            </w:r>
            <w:r w:rsidRPr="007A7551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33420C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B109B2" w:rsidRPr="003342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420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A7551">
              <w:rPr>
                <w:rFonts w:asciiTheme="majorEastAsia" w:eastAsiaTheme="majorEastAsia" w:hAnsiTheme="majorEastAsia" w:hint="eastAsia"/>
                <w:sz w:val="16"/>
                <w:szCs w:val="16"/>
              </w:rPr>
              <w:t>/m</w:t>
            </w:r>
            <w:r w:rsidR="007A7551" w:rsidRPr="007A7551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2</w:t>
            </w:r>
            <w:r w:rsidR="007A7551">
              <w:rPr>
                <w:rFonts w:asciiTheme="majorEastAsia" w:eastAsiaTheme="majorEastAsia" w:hAnsiTheme="majorEastAsia" w:hint="eastAsia"/>
              </w:rPr>
              <w:t>(</w:t>
            </w:r>
            <w:r w:rsidR="007A7551" w:rsidRPr="007A7551">
              <w:rPr>
                <w:rFonts w:asciiTheme="majorEastAsia" w:eastAsiaTheme="majorEastAsia" w:hAnsiTheme="majorEastAsia" w:hint="eastAsia"/>
                <w:sz w:val="16"/>
                <w:szCs w:val="16"/>
              </w:rPr>
              <w:t>day</w:t>
            </w:r>
            <w:r w:rsidR="007A7551">
              <w:rPr>
                <w:rFonts w:asciiTheme="majorEastAsia" w:eastAsiaTheme="majorEastAsia" w:hAnsiTheme="majorEastAsia" w:hint="eastAsia"/>
              </w:rPr>
              <w:t xml:space="preserve">      )</w:t>
            </w:r>
            <w:r w:rsidRPr="0033420C">
              <w:rPr>
                <w:rFonts w:asciiTheme="majorEastAsia" w:eastAsiaTheme="majorEastAsia" w:hAnsiTheme="majorEastAsia" w:hint="eastAsia"/>
              </w:rPr>
              <w:t xml:space="preserve">+ </w:t>
            </w:r>
            <w:r w:rsidRPr="0033420C">
              <w:rPr>
                <w:rFonts w:asciiTheme="majorEastAsia" w:eastAsiaTheme="majorEastAsia" w:hAnsiTheme="majorEastAsia" w:hint="eastAsia"/>
                <w:u w:val="single"/>
              </w:rPr>
              <w:t xml:space="preserve">              </w:t>
            </w:r>
            <w:r w:rsidR="00B109B2" w:rsidRPr="0033420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:rsidR="00FF2422" w:rsidRPr="0033420C" w:rsidRDefault="00FF2422" w:rsidP="00BC7CC5">
            <w:pPr>
              <w:spacing w:line="276" w:lineRule="auto"/>
            </w:pPr>
            <w:r w:rsidRPr="0033420C">
              <w:rPr>
                <w:rFonts w:hint="eastAsia"/>
              </w:rPr>
              <w:t>コース数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</w:tcPr>
          <w:p w:rsidR="00FF2422" w:rsidRPr="0033420C" w:rsidRDefault="00FF2422" w:rsidP="00BC7CC5">
            <w:pPr>
              <w:spacing w:line="276" w:lineRule="auto"/>
            </w:pPr>
            <w:r w:rsidRPr="0033420C">
              <w:rPr>
                <w:rFonts w:hint="eastAsia"/>
                <w:u w:val="single"/>
              </w:rPr>
              <w:t xml:space="preserve">　　　　</w:t>
            </w:r>
            <w:r w:rsidRPr="0033420C">
              <w:rPr>
                <w:rFonts w:hint="eastAsia"/>
              </w:rPr>
              <w:t>コース目</w:t>
            </w:r>
          </w:p>
        </w:tc>
      </w:tr>
      <w:tr w:rsidR="0033420C" w:rsidRPr="0033420C" w:rsidTr="007A7551"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109B2" w:rsidRPr="0033420C" w:rsidRDefault="00B109B2" w:rsidP="00BC7CC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33420C">
              <w:rPr>
                <w:rFonts w:asciiTheme="majorEastAsia" w:eastAsiaTheme="majorEastAsia" w:hAnsiTheme="majorEastAsia" w:hint="eastAsia"/>
              </w:rPr>
              <w:t>line</w:t>
            </w:r>
          </w:p>
        </w:tc>
        <w:tc>
          <w:tcPr>
            <w:tcW w:w="4961" w:type="dxa"/>
            <w:gridSpan w:val="3"/>
          </w:tcPr>
          <w:p w:rsidR="00B109B2" w:rsidRPr="0033420C" w:rsidRDefault="00B109B2" w:rsidP="00BC7CC5">
            <w:pPr>
              <w:spacing w:line="276" w:lineRule="auto"/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□1st line    □2nd line    □3rd line</w:t>
            </w:r>
          </w:p>
        </w:tc>
        <w:tc>
          <w:tcPr>
            <w:tcW w:w="1418" w:type="dxa"/>
            <w:gridSpan w:val="2"/>
          </w:tcPr>
          <w:p w:rsidR="00B109B2" w:rsidRPr="0033420C" w:rsidRDefault="00B109B2" w:rsidP="00BC7CC5">
            <w:pPr>
              <w:spacing w:line="276" w:lineRule="auto"/>
            </w:pPr>
            <w:r w:rsidRPr="0033420C">
              <w:rPr>
                <w:rFonts w:hint="eastAsia"/>
              </w:rPr>
              <w:t>術前／術後</w:t>
            </w:r>
          </w:p>
        </w:tc>
        <w:tc>
          <w:tcPr>
            <w:tcW w:w="2693" w:type="dxa"/>
            <w:gridSpan w:val="2"/>
            <w:tcBorders>
              <w:right w:val="single" w:sz="8" w:space="0" w:color="auto"/>
            </w:tcBorders>
          </w:tcPr>
          <w:p w:rsidR="00B109B2" w:rsidRPr="0033420C" w:rsidRDefault="00B109B2" w:rsidP="00BC7CC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□術前　□術後　□再発</w:t>
            </w:r>
          </w:p>
        </w:tc>
      </w:tr>
      <w:tr w:rsidR="0033420C" w:rsidRPr="0033420C" w:rsidTr="0033420C">
        <w:tc>
          <w:tcPr>
            <w:tcW w:w="2835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B109B2" w:rsidRPr="0033420C" w:rsidRDefault="00B109B2" w:rsidP="00BC7CC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3420C">
              <w:rPr>
                <w:rFonts w:asciiTheme="majorEastAsia" w:eastAsiaTheme="majorEastAsia" w:hAnsiTheme="majorEastAsia"/>
              </w:rPr>
              <w:t>P</w:t>
            </w:r>
            <w:r w:rsidRPr="0033420C">
              <w:rPr>
                <w:rFonts w:asciiTheme="majorEastAsia" w:eastAsiaTheme="majorEastAsia" w:hAnsiTheme="majorEastAsia" w:hint="eastAsia"/>
              </w:rPr>
              <w:t xml:space="preserve">revious chemotherapy </w:t>
            </w:r>
          </w:p>
        </w:tc>
        <w:tc>
          <w:tcPr>
            <w:tcW w:w="7655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B109B2" w:rsidRPr="0033420C" w:rsidRDefault="00B109B2" w:rsidP="00BC7CC5">
            <w:pPr>
              <w:spacing w:line="276" w:lineRule="auto"/>
            </w:pPr>
            <w:r w:rsidRPr="0033420C">
              <w:rPr>
                <w:rFonts w:hint="eastAsia"/>
                <w:u w:val="single"/>
              </w:rPr>
              <w:t xml:space="preserve">                 </w:t>
            </w:r>
            <w:r w:rsidRPr="0033420C">
              <w:rPr>
                <w:rFonts w:hint="eastAsia"/>
              </w:rPr>
              <w:t xml:space="preserve"> </w:t>
            </w:r>
            <w:r w:rsidRPr="0033420C">
              <w:rPr>
                <w:rFonts w:hint="eastAsia"/>
              </w:rPr>
              <w:t>ｘ</w:t>
            </w:r>
            <w:r w:rsidRPr="0033420C">
              <w:rPr>
                <w:rFonts w:hint="eastAsia"/>
                <w:u w:val="single"/>
              </w:rPr>
              <w:t xml:space="preserve">　　　</w:t>
            </w:r>
            <w:r w:rsidRPr="0033420C">
              <w:rPr>
                <w:rFonts w:hint="eastAsia"/>
              </w:rPr>
              <w:t xml:space="preserve">コース、　</w:t>
            </w:r>
            <w:r w:rsidRPr="0033420C">
              <w:rPr>
                <w:rFonts w:hint="eastAsia"/>
                <w:u w:val="single"/>
              </w:rPr>
              <w:t xml:space="preserve">                 </w:t>
            </w:r>
            <w:r w:rsidRPr="0033420C">
              <w:rPr>
                <w:rFonts w:hint="eastAsia"/>
              </w:rPr>
              <w:t xml:space="preserve"> </w:t>
            </w:r>
            <w:r w:rsidRPr="0033420C">
              <w:rPr>
                <w:rFonts w:hint="eastAsia"/>
              </w:rPr>
              <w:t>ｘ</w:t>
            </w:r>
            <w:r w:rsidRPr="0033420C">
              <w:rPr>
                <w:rFonts w:hint="eastAsia"/>
                <w:u w:val="single"/>
              </w:rPr>
              <w:t xml:space="preserve">　　　</w:t>
            </w:r>
            <w:r w:rsidRPr="0033420C">
              <w:rPr>
                <w:rFonts w:hint="eastAsia"/>
              </w:rPr>
              <w:t>コース</w:t>
            </w:r>
          </w:p>
        </w:tc>
      </w:tr>
    </w:tbl>
    <w:p w:rsidR="00BC7CC5" w:rsidRPr="001942A8" w:rsidRDefault="00BC7CC5" w:rsidP="00E61F06">
      <w:pPr>
        <w:spacing w:line="276" w:lineRule="auto"/>
        <w:rPr>
          <w:rFonts w:asciiTheme="majorEastAsia" w:eastAsiaTheme="majorEastAsia" w:hAnsiTheme="majorEastAsia"/>
          <w:b/>
        </w:rPr>
      </w:pPr>
      <w:r w:rsidRPr="001942A8">
        <w:rPr>
          <w:rFonts w:asciiTheme="majorEastAsia" w:eastAsiaTheme="majorEastAsia" w:hAnsiTheme="majorEastAsia" w:hint="eastAsia"/>
          <w:b/>
        </w:rPr>
        <w:t>臨床検査値</w:t>
      </w:r>
      <w:r w:rsidR="0033420C" w:rsidRPr="001942A8">
        <w:rPr>
          <w:rFonts w:asciiTheme="majorEastAsia" w:eastAsiaTheme="majorEastAsia" w:hAnsiTheme="majorEastAsia" w:hint="eastAsia"/>
          <w:b/>
        </w:rPr>
        <w:t>（登録時最新</w:t>
      </w:r>
      <w:r w:rsidR="001D3D38" w:rsidRPr="001942A8">
        <w:rPr>
          <w:rFonts w:asciiTheme="majorEastAsia" w:eastAsiaTheme="majorEastAsia" w:hAnsiTheme="majorEastAsia" w:hint="eastAsia"/>
          <w:b/>
        </w:rPr>
        <w:t>の値</w:t>
      </w:r>
      <w:r w:rsidR="0033420C" w:rsidRPr="001942A8">
        <w:rPr>
          <w:rFonts w:asciiTheme="majorEastAsia" w:eastAsiaTheme="majorEastAsia" w:hAnsiTheme="majorEastAsia" w:hint="eastAsia"/>
          <w:b/>
        </w:rPr>
        <w:t>）</w:t>
      </w:r>
      <w:r w:rsidR="001D3D38" w:rsidRPr="001942A8">
        <w:rPr>
          <w:rFonts w:asciiTheme="majorEastAsia" w:eastAsiaTheme="majorEastAsia" w:hAnsiTheme="majorEastAsia" w:hint="eastAsia"/>
          <w:b/>
        </w:rPr>
        <w:t>日付:</w:t>
      </w:r>
      <w:r w:rsidR="001D3D38" w:rsidRPr="001942A8">
        <w:rPr>
          <w:rFonts w:asciiTheme="majorEastAsia" w:eastAsiaTheme="majorEastAsia" w:hAnsiTheme="majorEastAsia" w:hint="eastAsia"/>
          <w:b/>
          <w:u w:val="single"/>
        </w:rPr>
        <w:t xml:space="preserve">　　月　　日　～　　月　　日</w:t>
      </w: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33420C" w:rsidRPr="0033420C" w:rsidTr="0033420C">
        <w:tc>
          <w:tcPr>
            <w:tcW w:w="1311" w:type="dxa"/>
          </w:tcPr>
          <w:p w:rsidR="00754DF1" w:rsidRPr="0033420C" w:rsidRDefault="00754DF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白血球数</w:t>
            </w:r>
          </w:p>
        </w:tc>
        <w:tc>
          <w:tcPr>
            <w:tcW w:w="1311" w:type="dxa"/>
          </w:tcPr>
          <w:p w:rsidR="00754DF1" w:rsidRPr="0033420C" w:rsidRDefault="00382CBA" w:rsidP="00382CBA">
            <w:pPr>
              <w:ind w:firstLineChars="500" w:firstLine="80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proofErr w:type="spellStart"/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311" w:type="dxa"/>
          </w:tcPr>
          <w:p w:rsidR="00754DF1" w:rsidRPr="0033420C" w:rsidRDefault="00754DF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好中球数</w:t>
            </w:r>
          </w:p>
        </w:tc>
        <w:tc>
          <w:tcPr>
            <w:tcW w:w="1312" w:type="dxa"/>
          </w:tcPr>
          <w:p w:rsidR="00754DF1" w:rsidRPr="0033420C" w:rsidRDefault="00382CBA" w:rsidP="00382CBA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proofErr w:type="spellStart"/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311" w:type="dxa"/>
          </w:tcPr>
          <w:p w:rsidR="00754DF1" w:rsidRPr="0033420C" w:rsidRDefault="00754DF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ヘモグロビン</w:t>
            </w:r>
          </w:p>
        </w:tc>
        <w:tc>
          <w:tcPr>
            <w:tcW w:w="1311" w:type="dxa"/>
          </w:tcPr>
          <w:p w:rsidR="00754DF1" w:rsidRPr="0033420C" w:rsidRDefault="00382CBA" w:rsidP="00382CBA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g/dl</w:t>
            </w:r>
          </w:p>
        </w:tc>
        <w:tc>
          <w:tcPr>
            <w:tcW w:w="1311" w:type="dxa"/>
          </w:tcPr>
          <w:p w:rsidR="00754DF1" w:rsidRPr="0033420C" w:rsidRDefault="00754DF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血小板数</w:t>
            </w:r>
          </w:p>
        </w:tc>
        <w:tc>
          <w:tcPr>
            <w:tcW w:w="1312" w:type="dxa"/>
          </w:tcPr>
          <w:p w:rsidR="00754DF1" w:rsidRPr="0033420C" w:rsidRDefault="00382CBA" w:rsidP="00382CBA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/>
                <w:sz w:val="16"/>
                <w:szCs w:val="16"/>
              </w:rPr>
              <w:t>X</w:t>
            </w: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10</w:t>
            </w: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4</w:t>
            </w: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proofErr w:type="spellStart"/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ul</w:t>
            </w:r>
            <w:proofErr w:type="spellEnd"/>
          </w:p>
        </w:tc>
      </w:tr>
      <w:tr w:rsidR="0033420C" w:rsidRPr="0033420C" w:rsidTr="0033420C">
        <w:tc>
          <w:tcPr>
            <w:tcW w:w="1311" w:type="dxa"/>
          </w:tcPr>
          <w:p w:rsidR="00754DF1" w:rsidRPr="0033420C" w:rsidRDefault="001942A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アルブミン</w:t>
            </w:r>
          </w:p>
        </w:tc>
        <w:tc>
          <w:tcPr>
            <w:tcW w:w="1311" w:type="dxa"/>
          </w:tcPr>
          <w:p w:rsidR="00754DF1" w:rsidRPr="001942A8" w:rsidRDefault="001942A8" w:rsidP="001942A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g/dl</w:t>
            </w:r>
          </w:p>
        </w:tc>
        <w:tc>
          <w:tcPr>
            <w:tcW w:w="1311" w:type="dxa"/>
          </w:tcPr>
          <w:p w:rsidR="00754DF1" w:rsidRPr="0033420C" w:rsidRDefault="00754DF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ALT(GPT）</w:t>
            </w:r>
          </w:p>
        </w:tc>
        <w:tc>
          <w:tcPr>
            <w:tcW w:w="1312" w:type="dxa"/>
          </w:tcPr>
          <w:p w:rsidR="00754DF1" w:rsidRPr="0033420C" w:rsidRDefault="00382CBA" w:rsidP="00382CBA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IU/l</w:t>
            </w:r>
          </w:p>
        </w:tc>
        <w:tc>
          <w:tcPr>
            <w:tcW w:w="1311" w:type="dxa"/>
          </w:tcPr>
          <w:p w:rsidR="00754DF1" w:rsidRPr="0033420C" w:rsidRDefault="00754DF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AST(GOT)</w:t>
            </w:r>
          </w:p>
        </w:tc>
        <w:tc>
          <w:tcPr>
            <w:tcW w:w="1311" w:type="dxa"/>
          </w:tcPr>
          <w:p w:rsidR="00754DF1" w:rsidRPr="0033420C" w:rsidRDefault="00382CBA" w:rsidP="00382CBA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IU/l</w:t>
            </w:r>
          </w:p>
        </w:tc>
        <w:tc>
          <w:tcPr>
            <w:tcW w:w="1311" w:type="dxa"/>
          </w:tcPr>
          <w:p w:rsidR="00754DF1" w:rsidRPr="0033420C" w:rsidRDefault="001942A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総ビリルビン</w:t>
            </w:r>
          </w:p>
        </w:tc>
        <w:tc>
          <w:tcPr>
            <w:tcW w:w="1312" w:type="dxa"/>
          </w:tcPr>
          <w:p w:rsidR="00754DF1" w:rsidRPr="001942A8" w:rsidRDefault="001942A8" w:rsidP="001942A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2A8">
              <w:rPr>
                <w:rFonts w:asciiTheme="majorEastAsia" w:eastAsiaTheme="majorEastAsia" w:hAnsiTheme="majorEastAsia"/>
                <w:sz w:val="16"/>
                <w:szCs w:val="16"/>
              </w:rPr>
              <w:t>mg/dl</w:t>
            </w:r>
          </w:p>
        </w:tc>
      </w:tr>
      <w:tr w:rsidR="0033420C" w:rsidRPr="0033420C" w:rsidTr="0033420C">
        <w:tc>
          <w:tcPr>
            <w:tcW w:w="1311" w:type="dxa"/>
          </w:tcPr>
          <w:p w:rsidR="00754DF1" w:rsidRPr="001942A8" w:rsidRDefault="001942A8" w:rsidP="00382C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クレアチニン</w:t>
            </w:r>
          </w:p>
        </w:tc>
        <w:tc>
          <w:tcPr>
            <w:tcW w:w="1311" w:type="dxa"/>
          </w:tcPr>
          <w:p w:rsidR="00754DF1" w:rsidRPr="0033420C" w:rsidRDefault="00382CBA" w:rsidP="00382CBA">
            <w:pPr>
              <w:ind w:firstLineChars="400" w:firstLine="64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  <w:lang w:val="de-DE"/>
              </w:rPr>
              <w:t>mg/dl</w:t>
            </w:r>
          </w:p>
        </w:tc>
        <w:tc>
          <w:tcPr>
            <w:tcW w:w="1311" w:type="dxa"/>
          </w:tcPr>
          <w:p w:rsidR="00754DF1" w:rsidRPr="0033420C" w:rsidRDefault="00382CBA" w:rsidP="00382C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CRP</w:t>
            </w:r>
          </w:p>
        </w:tc>
        <w:tc>
          <w:tcPr>
            <w:tcW w:w="1312" w:type="dxa"/>
          </w:tcPr>
          <w:p w:rsidR="00754DF1" w:rsidRPr="0033420C" w:rsidRDefault="001942A8" w:rsidP="001942A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mg/dl</w:t>
            </w:r>
          </w:p>
        </w:tc>
        <w:tc>
          <w:tcPr>
            <w:tcW w:w="1311" w:type="dxa"/>
          </w:tcPr>
          <w:p w:rsidR="00754DF1" w:rsidRPr="0033420C" w:rsidRDefault="00382C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CA125</w:t>
            </w:r>
          </w:p>
        </w:tc>
        <w:tc>
          <w:tcPr>
            <w:tcW w:w="1311" w:type="dxa"/>
          </w:tcPr>
          <w:p w:rsidR="00754DF1" w:rsidRPr="0033420C" w:rsidRDefault="00382CBA" w:rsidP="00382CBA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3420C">
              <w:rPr>
                <w:rFonts w:asciiTheme="majorEastAsia" w:eastAsiaTheme="majorEastAsia" w:hAnsiTheme="majorEastAsia" w:hint="eastAsia"/>
                <w:sz w:val="16"/>
                <w:szCs w:val="16"/>
              </w:rPr>
              <w:t>U/ml</w:t>
            </w:r>
          </w:p>
        </w:tc>
        <w:tc>
          <w:tcPr>
            <w:tcW w:w="1311" w:type="dxa"/>
          </w:tcPr>
          <w:p w:rsidR="00754DF1" w:rsidRPr="0033420C" w:rsidRDefault="00382CBA">
            <w:pPr>
              <w:rPr>
                <w:rFonts w:ascii="ＭＳ ゴシック" w:eastAsia="ＭＳ ゴシック" w:hAnsi="ＭＳ ゴシック"/>
                <w:sz w:val="16"/>
                <w:szCs w:val="16"/>
                <w:lang w:val="de-DE"/>
              </w:rPr>
            </w:pPr>
            <w:r w:rsidRPr="0033420C">
              <w:rPr>
                <w:rFonts w:ascii="ＭＳ ゴシック" w:eastAsia="ＭＳ ゴシック" w:hAnsi="ＭＳ ゴシック" w:hint="eastAsia"/>
                <w:sz w:val="16"/>
                <w:szCs w:val="16"/>
                <w:lang w:val="de-DE"/>
              </w:rPr>
              <w:t>他/腫瘍ﾏｰｶｰ</w:t>
            </w:r>
          </w:p>
        </w:tc>
        <w:tc>
          <w:tcPr>
            <w:tcW w:w="1312" w:type="dxa"/>
          </w:tcPr>
          <w:p w:rsidR="00754DF1" w:rsidRPr="0033420C" w:rsidRDefault="00754DF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1AA8" w:rsidRPr="001942A8" w:rsidRDefault="00C8708E" w:rsidP="00E61F06">
      <w:pPr>
        <w:spacing w:line="276" w:lineRule="auto"/>
        <w:rPr>
          <w:rFonts w:asciiTheme="majorEastAsia" w:eastAsiaTheme="majorEastAsia" w:hAnsiTheme="majorEastAsia"/>
          <w:b/>
        </w:rPr>
      </w:pPr>
      <w:r w:rsidRPr="001942A8">
        <w:rPr>
          <w:rFonts w:asciiTheme="majorEastAsia" w:eastAsiaTheme="majorEastAsia" w:hAnsiTheme="majorEastAsia" w:hint="eastAsia"/>
          <w:b/>
        </w:rPr>
        <w:t>末梢</w:t>
      </w:r>
      <w:r w:rsidR="00181AA8" w:rsidRPr="001942A8">
        <w:rPr>
          <w:rFonts w:asciiTheme="majorEastAsia" w:eastAsiaTheme="majorEastAsia" w:hAnsiTheme="majorEastAsia" w:hint="eastAsia"/>
          <w:b/>
        </w:rPr>
        <w:t xml:space="preserve">神経障害　</w:t>
      </w:r>
      <w:r w:rsidR="001C4BC4" w:rsidRPr="001942A8">
        <w:rPr>
          <w:rFonts w:asciiTheme="majorEastAsia" w:eastAsiaTheme="majorEastAsia" w:hAnsiTheme="majorEastAsia" w:hint="eastAsia"/>
          <w:b/>
        </w:rPr>
        <w:t xml:space="preserve">　</w:t>
      </w:r>
      <w:r w:rsidR="00181AA8" w:rsidRPr="001942A8">
        <w:rPr>
          <w:rFonts w:asciiTheme="majorEastAsia" w:eastAsiaTheme="majorEastAsia" w:hAnsiTheme="majorEastAsia" w:hint="eastAsia"/>
          <w:b/>
        </w:rPr>
        <w:t xml:space="preserve">　</w:t>
      </w:r>
      <w:r w:rsidRPr="001942A8">
        <w:rPr>
          <w:rFonts w:asciiTheme="majorEastAsia" w:eastAsiaTheme="majorEastAsia" w:hAnsiTheme="majorEastAsia" w:hint="eastAsia"/>
          <w:b/>
          <w:sz w:val="18"/>
        </w:rPr>
        <w:t>登録時</w:t>
      </w:r>
      <w:r w:rsidR="00181AA8" w:rsidRPr="001942A8">
        <w:rPr>
          <w:rFonts w:asciiTheme="majorEastAsia" w:eastAsiaTheme="majorEastAsia" w:hAnsiTheme="majorEastAsia" w:hint="eastAsia"/>
          <w:b/>
          <w:sz w:val="18"/>
        </w:rPr>
        <w:t>におけるｸﾞﾚｰﾄﾞ（NCI-Common Toxicity CriteriaVer4に従う）を記入</w:t>
      </w:r>
    </w:p>
    <w:tbl>
      <w:tblPr>
        <w:tblW w:w="69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</w:tblGrid>
      <w:tr w:rsidR="00181AA8" w:rsidRPr="001942A8" w:rsidTr="00181AA8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181AA8" w:rsidRPr="001942A8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42A8">
              <w:rPr>
                <w:rFonts w:asciiTheme="majorEastAsia" w:eastAsiaTheme="majorEastAsia" w:hAnsiTheme="majorEastAsia" w:hint="eastAsia"/>
                <w:sz w:val="18"/>
                <w:szCs w:val="18"/>
              </w:rPr>
              <w:t>神経障害-運動性</w:t>
            </w:r>
          </w:p>
          <w:p w:rsidR="00181AA8" w:rsidRPr="001942A8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42A8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1942A8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181AA8" w:rsidRPr="001942A8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42A8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181AA8" w:rsidRPr="001942A8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42A8">
              <w:rPr>
                <w:rFonts w:asciiTheme="majorEastAsia" w:eastAsiaTheme="majorEastAsia" w:hAnsiTheme="majorEastAsia" w:hint="eastAsia"/>
                <w:sz w:val="18"/>
                <w:szCs w:val="18"/>
              </w:rPr>
              <w:t>神経障害-感覚性</w:t>
            </w:r>
          </w:p>
          <w:p w:rsidR="00181AA8" w:rsidRPr="001942A8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42A8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1942A8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181AA8" w:rsidRPr="001942A8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42A8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</w:tbl>
    <w:p w:rsidR="00181AA8" w:rsidRPr="001942A8" w:rsidRDefault="00181AA8" w:rsidP="00E61F06">
      <w:pPr>
        <w:spacing w:line="276" w:lineRule="auto"/>
        <w:rPr>
          <w:rFonts w:asciiTheme="majorEastAsia" w:eastAsiaTheme="majorEastAsia" w:hAnsiTheme="majorEastAsia"/>
          <w:b/>
        </w:rPr>
      </w:pPr>
      <w:r w:rsidRPr="001942A8">
        <w:rPr>
          <w:rFonts w:asciiTheme="majorEastAsia" w:eastAsiaTheme="majorEastAsia" w:hAnsiTheme="majorEastAsia" w:hint="eastAsia"/>
          <w:b/>
        </w:rPr>
        <w:t xml:space="preserve">化学療法副作用　　</w:t>
      </w:r>
      <w:r w:rsidR="00CC117E" w:rsidRPr="001942A8">
        <w:rPr>
          <w:rFonts w:asciiTheme="majorEastAsia" w:eastAsiaTheme="majorEastAsia" w:hAnsiTheme="majorEastAsia" w:hint="eastAsia"/>
          <w:b/>
          <w:sz w:val="18"/>
        </w:rPr>
        <w:t>登録時</w:t>
      </w:r>
      <w:r w:rsidRPr="001942A8">
        <w:rPr>
          <w:rFonts w:asciiTheme="majorEastAsia" w:eastAsiaTheme="majorEastAsia" w:hAnsiTheme="majorEastAsia" w:hint="eastAsia"/>
          <w:b/>
          <w:sz w:val="18"/>
        </w:rPr>
        <w:t>における最悪値／副作用ｸﾞﾚｰﾄﾞ（NCI-Common Toxicity CriteriaVer4に従う）を記入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33420C" w:rsidRPr="0033420C" w:rsidTr="003A59C0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754DF1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好中球減少</w:t>
            </w:r>
          </w:p>
          <w:p w:rsidR="003A59C0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4DF1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4DF1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貧</w:t>
            </w:r>
            <w:r w:rsidR="00181A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血</w:t>
            </w:r>
          </w:p>
          <w:p w:rsidR="003A59C0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4DF1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4DF1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血小板減少</w:t>
            </w:r>
          </w:p>
          <w:p w:rsidR="003A59C0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754DF1" w:rsidRPr="0033420C" w:rsidRDefault="003A59C0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33420C" w:rsidRPr="0033420C" w:rsidTr="003A59C0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疲労(倦怠感)</w:t>
            </w:r>
          </w:p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無 □ </w:t>
            </w:r>
            <w:r w:rsidR="00754DF1"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有</w:t>
            </w:r>
            <w:r w:rsidR="003A59C0"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発　熱</w:t>
            </w:r>
          </w:p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脱　毛</w:t>
            </w:r>
          </w:p>
          <w:p w:rsidR="00BC7CC5" w:rsidRPr="0033420C" w:rsidRDefault="00BC7CC5" w:rsidP="00BC7C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</w:t>
            </w:r>
          </w:p>
        </w:tc>
      </w:tr>
      <w:tr w:rsidR="0033420C" w:rsidRPr="0033420C" w:rsidTr="003A59C0">
        <w:trPr>
          <w:trHeight w:val="642"/>
        </w:trPr>
        <w:tc>
          <w:tcPr>
            <w:tcW w:w="1748" w:type="dxa"/>
            <w:shd w:val="clear" w:color="auto" w:fill="FFFF99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発　疹</w:t>
            </w:r>
          </w:p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無 □ </w:t>
            </w:r>
            <w:r w:rsidR="00754DF1"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有</w:t>
            </w:r>
            <w:r w:rsidR="003A59C0"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食 欲 不 振</w:t>
            </w:r>
          </w:p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BC7CC5" w:rsidRPr="0033420C" w:rsidRDefault="00BC7CC5" w:rsidP="00AA26A0">
            <w:pPr>
              <w:tabs>
                <w:tab w:val="left" w:pos="94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下　痢</w:t>
            </w:r>
          </w:p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BC7CC5" w:rsidRPr="0033420C" w:rsidRDefault="00BC7CC5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181AA8" w:rsidRPr="0033420C" w:rsidTr="003A59C0">
        <w:trPr>
          <w:trHeight w:val="715"/>
        </w:trPr>
        <w:tc>
          <w:tcPr>
            <w:tcW w:w="1748" w:type="dxa"/>
            <w:shd w:val="clear" w:color="auto" w:fill="FFFF99"/>
            <w:vAlign w:val="center"/>
          </w:tcPr>
          <w:p w:rsidR="00181AA8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便　秘</w:t>
            </w:r>
          </w:p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悪　心</w:t>
            </w:r>
          </w:p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嘔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吐</w:t>
            </w:r>
          </w:p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181AA8" w:rsidRPr="0033420C" w:rsidTr="003A59C0">
        <w:trPr>
          <w:trHeight w:val="634"/>
        </w:trPr>
        <w:tc>
          <w:tcPr>
            <w:tcW w:w="1748" w:type="dxa"/>
            <w:shd w:val="clear" w:color="auto" w:fill="FFFF99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口内炎</w:t>
            </w:r>
          </w:p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関節痛</w:t>
            </w:r>
          </w:p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筋肉痛</w:t>
            </w:r>
          </w:p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181AA8" w:rsidRPr="0033420C" w:rsidTr="003A59C0">
        <w:trPr>
          <w:trHeight w:val="623"/>
        </w:trPr>
        <w:tc>
          <w:tcPr>
            <w:tcW w:w="1748" w:type="dxa"/>
            <w:shd w:val="clear" w:color="auto" w:fill="FFFF99"/>
            <w:vAlign w:val="center"/>
          </w:tcPr>
          <w:p w:rsidR="00181AA8" w:rsidRDefault="00181AA8" w:rsidP="00CC117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浮動性めまい</w:t>
            </w:r>
          </w:p>
          <w:p w:rsidR="00181AA8" w:rsidRPr="0033420C" w:rsidRDefault="00181AA8" w:rsidP="00CC117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181AA8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傾</w:t>
            </w:r>
            <w:r w:rsidR="00CC11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眠</w:t>
            </w:r>
          </w:p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9" w:type="dxa"/>
            <w:vAlign w:val="center"/>
          </w:tcPr>
          <w:p w:rsidR="00181AA8" w:rsidRPr="0033420C" w:rsidRDefault="00181AA8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E61F06" w:rsidRPr="0033420C" w:rsidTr="003A59C0">
        <w:trPr>
          <w:trHeight w:val="623"/>
        </w:trPr>
        <w:tc>
          <w:tcPr>
            <w:tcW w:w="1748" w:type="dxa"/>
            <w:shd w:val="clear" w:color="auto" w:fill="FFFF99"/>
            <w:vAlign w:val="center"/>
          </w:tcPr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8" w:type="dxa"/>
            <w:vAlign w:val="center"/>
          </w:tcPr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8" w:type="dxa"/>
            <w:vAlign w:val="center"/>
          </w:tcPr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9" w:type="dxa"/>
            <w:vAlign w:val="center"/>
          </w:tcPr>
          <w:p w:rsidR="00E61F06" w:rsidRPr="0033420C" w:rsidRDefault="00E61F06" w:rsidP="00701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</w:tbl>
    <w:p w:rsidR="003A59C0" w:rsidRPr="00B109B2" w:rsidRDefault="003A59C0" w:rsidP="001C4BC4"/>
    <w:sectPr w:rsidR="003A59C0" w:rsidRPr="00B109B2" w:rsidSect="001C4BC4">
      <w:headerReference w:type="default" r:id="rId7"/>
      <w:pgSz w:w="11906" w:h="16838"/>
      <w:pgMar w:top="1531" w:right="720" w:bottom="51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BC" w:rsidRDefault="00316CBC" w:rsidP="009D7A00">
      <w:r>
        <w:separator/>
      </w:r>
    </w:p>
  </w:endnote>
  <w:endnote w:type="continuationSeparator" w:id="0">
    <w:p w:rsidR="00316CBC" w:rsidRDefault="00316CBC" w:rsidP="009D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BC" w:rsidRDefault="00316CBC" w:rsidP="009D7A00">
      <w:r>
        <w:separator/>
      </w:r>
    </w:p>
  </w:footnote>
  <w:footnote w:type="continuationSeparator" w:id="0">
    <w:p w:rsidR="00316CBC" w:rsidRDefault="00316CBC" w:rsidP="009D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タイトル"/>
      <w:id w:val="-1560929865"/>
      <w:placeholder>
        <w:docPart w:val="45C5004EC36C4F6FB455EC36A48F67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25E8" w:rsidRPr="006225E8" w:rsidRDefault="006225E8" w:rsidP="006225E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末梢神経障害に対するラフチジンとプレガバリンの第Ⅱ相試験　　　　治療前報告書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00"/>
    <w:rsid w:val="000D3416"/>
    <w:rsid w:val="00181AA8"/>
    <w:rsid w:val="001874F7"/>
    <w:rsid w:val="001942A8"/>
    <w:rsid w:val="001C4BC4"/>
    <w:rsid w:val="001D3D38"/>
    <w:rsid w:val="00316CBC"/>
    <w:rsid w:val="0033420C"/>
    <w:rsid w:val="00382CBA"/>
    <w:rsid w:val="003A59C0"/>
    <w:rsid w:val="0048101B"/>
    <w:rsid w:val="00503D09"/>
    <w:rsid w:val="005F1329"/>
    <w:rsid w:val="006225E8"/>
    <w:rsid w:val="00754DF1"/>
    <w:rsid w:val="007A7551"/>
    <w:rsid w:val="00805F40"/>
    <w:rsid w:val="00865D6F"/>
    <w:rsid w:val="008D1D80"/>
    <w:rsid w:val="00902B76"/>
    <w:rsid w:val="009D7A00"/>
    <w:rsid w:val="00B109B2"/>
    <w:rsid w:val="00B77E4C"/>
    <w:rsid w:val="00BC7CC5"/>
    <w:rsid w:val="00C8708E"/>
    <w:rsid w:val="00CC117E"/>
    <w:rsid w:val="00D76673"/>
    <w:rsid w:val="00E01CBF"/>
    <w:rsid w:val="00E61F06"/>
    <w:rsid w:val="00F605C5"/>
    <w:rsid w:val="00F64AF6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0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A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7A00"/>
  </w:style>
  <w:style w:type="paragraph" w:styleId="a5">
    <w:name w:val="footer"/>
    <w:basedOn w:val="a"/>
    <w:link w:val="a6"/>
    <w:uiPriority w:val="99"/>
    <w:unhideWhenUsed/>
    <w:rsid w:val="009D7A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7A00"/>
  </w:style>
  <w:style w:type="paragraph" w:styleId="a7">
    <w:name w:val="Balloon Text"/>
    <w:basedOn w:val="a"/>
    <w:link w:val="a8"/>
    <w:uiPriority w:val="99"/>
    <w:semiHidden/>
    <w:unhideWhenUsed/>
    <w:rsid w:val="009D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A0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0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A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7A00"/>
  </w:style>
  <w:style w:type="paragraph" w:styleId="a5">
    <w:name w:val="footer"/>
    <w:basedOn w:val="a"/>
    <w:link w:val="a6"/>
    <w:uiPriority w:val="99"/>
    <w:unhideWhenUsed/>
    <w:rsid w:val="009D7A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7A00"/>
  </w:style>
  <w:style w:type="paragraph" w:styleId="a7">
    <w:name w:val="Balloon Text"/>
    <w:basedOn w:val="a"/>
    <w:link w:val="a8"/>
    <w:uiPriority w:val="99"/>
    <w:semiHidden/>
    <w:unhideWhenUsed/>
    <w:rsid w:val="009D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A0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C5004EC36C4F6FB455EC36A48F6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5CCFF2-B36D-41BE-939C-5E235B734D8F}"/>
      </w:docPartPr>
      <w:docPartBody>
        <w:p w:rsidR="00DC7DEB" w:rsidRDefault="00236645" w:rsidP="00236645">
          <w:pPr>
            <w:pStyle w:val="45C5004EC36C4F6FB455EC36A48F676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8E"/>
    <w:rsid w:val="00036156"/>
    <w:rsid w:val="00236645"/>
    <w:rsid w:val="0026038E"/>
    <w:rsid w:val="006F75D2"/>
    <w:rsid w:val="00BB08C1"/>
    <w:rsid w:val="00D61CA4"/>
    <w:rsid w:val="00DC7DEB"/>
    <w:rsid w:val="00E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E31CF3FB804B3EBA2F0400C16BA063">
    <w:name w:val="13E31CF3FB804B3EBA2F0400C16BA063"/>
    <w:rsid w:val="0026038E"/>
    <w:pPr>
      <w:widowControl w:val="0"/>
      <w:jc w:val="both"/>
    </w:pPr>
  </w:style>
  <w:style w:type="paragraph" w:customStyle="1" w:styleId="BC2CC87650E74F89ADFD7A7311D56F5F">
    <w:name w:val="BC2CC87650E74F89ADFD7A7311D56F5F"/>
    <w:rsid w:val="0026038E"/>
    <w:pPr>
      <w:widowControl w:val="0"/>
      <w:jc w:val="both"/>
    </w:pPr>
  </w:style>
  <w:style w:type="paragraph" w:customStyle="1" w:styleId="45C5004EC36C4F6FB455EC36A48F6765">
    <w:name w:val="45C5004EC36C4F6FB455EC36A48F6765"/>
    <w:rsid w:val="00236645"/>
    <w:pPr>
      <w:widowControl w:val="0"/>
      <w:jc w:val="both"/>
    </w:pPr>
  </w:style>
  <w:style w:type="paragraph" w:customStyle="1" w:styleId="5CDE0224AB53424C988D3EC3F5214DE7">
    <w:name w:val="5CDE0224AB53424C988D3EC3F5214DE7"/>
    <w:rsid w:val="00236645"/>
    <w:pPr>
      <w:widowControl w:val="0"/>
      <w:jc w:val="both"/>
    </w:pPr>
  </w:style>
  <w:style w:type="paragraph" w:customStyle="1" w:styleId="1A9B1D016DDF4C7296B6A4547D701115">
    <w:name w:val="1A9B1D016DDF4C7296B6A4547D701115"/>
    <w:rsid w:val="00236645"/>
    <w:pPr>
      <w:widowControl w:val="0"/>
      <w:jc w:val="both"/>
    </w:pPr>
  </w:style>
  <w:style w:type="paragraph" w:customStyle="1" w:styleId="9621E48D71BD41E89C45833E26E1DBED">
    <w:name w:val="9621E48D71BD41E89C45833E26E1DBED"/>
    <w:rsid w:val="00DC7DEB"/>
    <w:pPr>
      <w:widowControl w:val="0"/>
      <w:jc w:val="both"/>
    </w:pPr>
  </w:style>
  <w:style w:type="paragraph" w:customStyle="1" w:styleId="C8FE5A9619C04BD28706AEF56A407874">
    <w:name w:val="C8FE5A9619C04BD28706AEF56A407874"/>
    <w:rsid w:val="00DC7DE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E31CF3FB804B3EBA2F0400C16BA063">
    <w:name w:val="13E31CF3FB804B3EBA2F0400C16BA063"/>
    <w:rsid w:val="0026038E"/>
    <w:pPr>
      <w:widowControl w:val="0"/>
      <w:jc w:val="both"/>
    </w:pPr>
  </w:style>
  <w:style w:type="paragraph" w:customStyle="1" w:styleId="BC2CC87650E74F89ADFD7A7311D56F5F">
    <w:name w:val="BC2CC87650E74F89ADFD7A7311D56F5F"/>
    <w:rsid w:val="0026038E"/>
    <w:pPr>
      <w:widowControl w:val="0"/>
      <w:jc w:val="both"/>
    </w:pPr>
  </w:style>
  <w:style w:type="paragraph" w:customStyle="1" w:styleId="45C5004EC36C4F6FB455EC36A48F6765">
    <w:name w:val="45C5004EC36C4F6FB455EC36A48F6765"/>
    <w:rsid w:val="00236645"/>
    <w:pPr>
      <w:widowControl w:val="0"/>
      <w:jc w:val="both"/>
    </w:pPr>
  </w:style>
  <w:style w:type="paragraph" w:customStyle="1" w:styleId="5CDE0224AB53424C988D3EC3F5214DE7">
    <w:name w:val="5CDE0224AB53424C988D3EC3F5214DE7"/>
    <w:rsid w:val="00236645"/>
    <w:pPr>
      <w:widowControl w:val="0"/>
      <w:jc w:val="both"/>
    </w:pPr>
  </w:style>
  <w:style w:type="paragraph" w:customStyle="1" w:styleId="1A9B1D016DDF4C7296B6A4547D701115">
    <w:name w:val="1A9B1D016DDF4C7296B6A4547D701115"/>
    <w:rsid w:val="00236645"/>
    <w:pPr>
      <w:widowControl w:val="0"/>
      <w:jc w:val="both"/>
    </w:pPr>
  </w:style>
  <w:style w:type="paragraph" w:customStyle="1" w:styleId="9621E48D71BD41E89C45833E26E1DBED">
    <w:name w:val="9621E48D71BD41E89C45833E26E1DBED"/>
    <w:rsid w:val="00DC7DEB"/>
    <w:pPr>
      <w:widowControl w:val="0"/>
      <w:jc w:val="both"/>
    </w:pPr>
  </w:style>
  <w:style w:type="paragraph" w:customStyle="1" w:styleId="C8FE5A9619C04BD28706AEF56A407874">
    <w:name w:val="C8FE5A9619C04BD28706AEF56A407874"/>
    <w:rsid w:val="00DC7DE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末梢神経障害に対するラフチジンとプレガバリンの第Ⅱ相試験　　　　治療前報告書</vt:lpstr>
    </vt:vector>
  </TitlesOfParts>
  <Company> 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末梢神経障害に対するラフチジンとプレガバリンの第Ⅱ相試験　　　　治療前報告書</dc:title>
  <dc:creator>長野　浩明</dc:creator>
  <cp:lastModifiedBy> </cp:lastModifiedBy>
  <cp:revision>11</cp:revision>
  <cp:lastPrinted>2013-03-03T08:13:00Z</cp:lastPrinted>
  <dcterms:created xsi:type="dcterms:W3CDTF">2013-03-03T01:10:00Z</dcterms:created>
  <dcterms:modified xsi:type="dcterms:W3CDTF">2013-11-08T08:54:00Z</dcterms:modified>
</cp:coreProperties>
</file>